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F329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114F74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14F74">
        <w:rPr>
          <w:rFonts w:ascii="Arial" w:hAnsi="Arial" w:cs="Arial"/>
          <w:sz w:val="20"/>
          <w:szCs w:val="20"/>
        </w:rPr>
        <w:t>20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F329C" w:rsidRPr="003F329C">
        <w:rPr>
          <w:rFonts w:ascii="Arial" w:hAnsi="Arial" w:cs="Arial"/>
          <w:sz w:val="20"/>
          <w:szCs w:val="20"/>
        </w:rPr>
        <w:t>Tructhon</w:t>
      </w:r>
      <w:proofErr w:type="spellEnd"/>
      <w:r w:rsidR="003F329C" w:rsidRPr="003F329C">
        <w:rPr>
          <w:rFonts w:ascii="Arial" w:hAnsi="Arial" w:cs="Arial"/>
          <w:sz w:val="20"/>
          <w:szCs w:val="20"/>
        </w:rPr>
        <w:t xml:space="preserve"> Joint Stock Company</w:t>
      </w:r>
      <w:r w:rsidR="003F329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BF0485">
        <w:rPr>
          <w:rFonts w:ascii="Arial" w:hAnsi="Arial" w:cs="Arial"/>
          <w:sz w:val="20"/>
          <w:szCs w:val="20"/>
        </w:rPr>
        <w:t xml:space="preserve">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F329C" w:rsidRDefault="003F329C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Directors</w:t>
      </w:r>
      <w:r w:rsidRPr="003F329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F329C">
        <w:rPr>
          <w:rFonts w:ascii="Arial" w:hAnsi="Arial" w:cs="Arial"/>
          <w:sz w:val="20"/>
          <w:szCs w:val="20"/>
        </w:rPr>
        <w:t>Tructhon</w:t>
      </w:r>
      <w:proofErr w:type="spellEnd"/>
      <w:r w:rsidRPr="003F329C"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3F329C">
        <w:rPr>
          <w:rFonts w:ascii="Arial" w:hAnsi="Arial" w:cs="Arial"/>
          <w:sz w:val="20"/>
          <w:szCs w:val="20"/>
        </w:rPr>
        <w:t xml:space="preserve">is pleased to announce to the </w:t>
      </w:r>
      <w:r>
        <w:rPr>
          <w:rFonts w:ascii="Arial" w:hAnsi="Arial" w:cs="Arial"/>
          <w:sz w:val="20"/>
          <w:szCs w:val="20"/>
        </w:rPr>
        <w:t xml:space="preserve">shareholders </w:t>
      </w:r>
      <w:r w:rsidRPr="003F329C">
        <w:rPr>
          <w:rFonts w:ascii="Arial" w:hAnsi="Arial" w:cs="Arial"/>
          <w:sz w:val="20"/>
          <w:szCs w:val="20"/>
        </w:rPr>
        <w:t xml:space="preserve">about the organization of the Annual General Meeting of Shareholders in 2020 </w:t>
      </w:r>
      <w:r>
        <w:rPr>
          <w:rFonts w:ascii="Arial" w:hAnsi="Arial" w:cs="Arial"/>
          <w:sz w:val="20"/>
          <w:szCs w:val="20"/>
        </w:rPr>
        <w:t>as follows:</w:t>
      </w:r>
    </w:p>
    <w:p w:rsidR="003F329C" w:rsidRDefault="003F329C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8:00 on</w:t>
      </w:r>
      <w:r w:rsidRPr="003F329C">
        <w:rPr>
          <w:rFonts w:ascii="Arial" w:hAnsi="Arial" w:cs="Arial"/>
          <w:sz w:val="20"/>
          <w:szCs w:val="20"/>
        </w:rPr>
        <w:t xml:space="preserve"> June 3,</w:t>
      </w:r>
      <w:r>
        <w:rPr>
          <w:rFonts w:ascii="Arial" w:hAnsi="Arial" w:cs="Arial"/>
          <w:sz w:val="20"/>
          <w:szCs w:val="20"/>
        </w:rPr>
        <w:t xml:space="preserve"> </w:t>
      </w:r>
      <w:r w:rsidRPr="003F329C">
        <w:rPr>
          <w:rFonts w:ascii="Arial" w:hAnsi="Arial" w:cs="Arial"/>
          <w:sz w:val="20"/>
          <w:szCs w:val="20"/>
        </w:rPr>
        <w:t xml:space="preserve">2020 (Wednesday) </w:t>
      </w:r>
    </w:p>
    <w:p w:rsidR="003F329C" w:rsidRDefault="003F329C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9C">
        <w:rPr>
          <w:rFonts w:ascii="Arial" w:hAnsi="Arial" w:cs="Arial"/>
          <w:sz w:val="20"/>
          <w:szCs w:val="20"/>
        </w:rPr>
        <w:t xml:space="preserve">2. Venue: Conference hall of </w:t>
      </w:r>
      <w:proofErr w:type="spellStart"/>
      <w:r w:rsidRPr="003F329C">
        <w:rPr>
          <w:rFonts w:ascii="Arial" w:hAnsi="Arial" w:cs="Arial"/>
          <w:sz w:val="20"/>
          <w:szCs w:val="20"/>
        </w:rPr>
        <w:t>Tructhon</w:t>
      </w:r>
      <w:proofErr w:type="spellEnd"/>
      <w:r w:rsidRPr="003F329C"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3F329C">
        <w:rPr>
          <w:rFonts w:ascii="Arial" w:hAnsi="Arial" w:cs="Arial"/>
          <w:sz w:val="20"/>
          <w:szCs w:val="20"/>
        </w:rPr>
        <w:t xml:space="preserve">- Cong </w:t>
      </w:r>
      <w:proofErr w:type="spellStart"/>
      <w:r w:rsidRPr="003F329C">
        <w:rPr>
          <w:rFonts w:ascii="Arial" w:hAnsi="Arial" w:cs="Arial"/>
          <w:sz w:val="20"/>
          <w:szCs w:val="20"/>
        </w:rPr>
        <w:t>Hoa</w:t>
      </w:r>
      <w:proofErr w:type="spellEnd"/>
      <w:r w:rsidRPr="003F329C">
        <w:rPr>
          <w:rFonts w:ascii="Arial" w:hAnsi="Arial" w:cs="Arial"/>
          <w:sz w:val="20"/>
          <w:szCs w:val="20"/>
        </w:rPr>
        <w:t xml:space="preserve"> Ward, Chi </w:t>
      </w:r>
      <w:proofErr w:type="spellStart"/>
      <w:r w:rsidRPr="003F329C">
        <w:rPr>
          <w:rFonts w:ascii="Arial" w:hAnsi="Arial" w:cs="Arial"/>
          <w:sz w:val="20"/>
          <w:szCs w:val="20"/>
        </w:rPr>
        <w:t>Linh</w:t>
      </w:r>
      <w:proofErr w:type="spellEnd"/>
      <w:r w:rsidRPr="003F329C">
        <w:rPr>
          <w:rFonts w:ascii="Arial" w:hAnsi="Arial" w:cs="Arial"/>
          <w:sz w:val="20"/>
          <w:szCs w:val="20"/>
        </w:rPr>
        <w:t xml:space="preserve"> City, Hai Duong Province </w:t>
      </w:r>
    </w:p>
    <w:p w:rsidR="003F329C" w:rsidRDefault="003F329C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9C">
        <w:rPr>
          <w:rFonts w:ascii="Arial" w:hAnsi="Arial" w:cs="Arial"/>
          <w:sz w:val="20"/>
          <w:szCs w:val="20"/>
        </w:rPr>
        <w:t xml:space="preserve">3. Meeting Content: </w:t>
      </w:r>
    </w:p>
    <w:p w:rsidR="003F329C" w:rsidRDefault="003F329C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9C">
        <w:rPr>
          <w:rFonts w:ascii="Arial" w:hAnsi="Arial" w:cs="Arial"/>
          <w:sz w:val="20"/>
          <w:szCs w:val="20"/>
        </w:rPr>
        <w:t xml:space="preserve">- Approve the </w:t>
      </w:r>
      <w:r>
        <w:rPr>
          <w:rFonts w:ascii="Arial" w:hAnsi="Arial" w:cs="Arial"/>
          <w:sz w:val="20"/>
          <w:szCs w:val="20"/>
        </w:rPr>
        <w:t>Board of Directors'</w:t>
      </w:r>
      <w:r w:rsidRPr="003F329C">
        <w:rPr>
          <w:rFonts w:ascii="Arial" w:hAnsi="Arial" w:cs="Arial"/>
          <w:sz w:val="20"/>
          <w:szCs w:val="20"/>
        </w:rPr>
        <w:t xml:space="preserve"> report on business results </w:t>
      </w:r>
      <w:r>
        <w:rPr>
          <w:rFonts w:ascii="Arial" w:hAnsi="Arial" w:cs="Arial"/>
          <w:sz w:val="20"/>
          <w:szCs w:val="20"/>
        </w:rPr>
        <w:t>of 2019 and the 2020 tasks</w:t>
      </w:r>
    </w:p>
    <w:p w:rsidR="003F329C" w:rsidRDefault="003F329C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9C">
        <w:rPr>
          <w:rFonts w:ascii="Arial" w:hAnsi="Arial" w:cs="Arial"/>
          <w:sz w:val="20"/>
          <w:szCs w:val="20"/>
        </w:rPr>
        <w:t>- Approve the audited 2019 financial stat</w:t>
      </w:r>
      <w:r>
        <w:rPr>
          <w:rFonts w:ascii="Arial" w:hAnsi="Arial" w:cs="Arial"/>
          <w:sz w:val="20"/>
          <w:szCs w:val="20"/>
        </w:rPr>
        <w:t>ement</w:t>
      </w:r>
    </w:p>
    <w:p w:rsidR="003F329C" w:rsidRDefault="003F329C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Approve the </w:t>
      </w:r>
      <w:r w:rsidRPr="003F329C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report</w:t>
      </w:r>
      <w:r w:rsidRPr="003F329C">
        <w:rPr>
          <w:rFonts w:ascii="Arial" w:hAnsi="Arial" w:cs="Arial"/>
          <w:sz w:val="20"/>
          <w:szCs w:val="20"/>
        </w:rPr>
        <w:t xml:space="preserve"> of the</w:t>
      </w:r>
      <w:r>
        <w:rPr>
          <w:rFonts w:ascii="Arial" w:hAnsi="Arial" w:cs="Arial"/>
          <w:sz w:val="20"/>
          <w:szCs w:val="20"/>
        </w:rPr>
        <w:t xml:space="preserve"> Supervisory Board</w:t>
      </w:r>
    </w:p>
    <w:p w:rsidR="003F329C" w:rsidRDefault="003F329C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9C">
        <w:rPr>
          <w:rFonts w:ascii="Arial" w:hAnsi="Arial" w:cs="Arial"/>
          <w:sz w:val="20"/>
          <w:szCs w:val="20"/>
        </w:rPr>
        <w:t>- Approve the contents of the Proposals on: Business and production p</w:t>
      </w:r>
      <w:r>
        <w:rPr>
          <w:rFonts w:ascii="Arial" w:hAnsi="Arial" w:cs="Arial"/>
          <w:sz w:val="20"/>
          <w:szCs w:val="20"/>
        </w:rPr>
        <w:t xml:space="preserve">lan, investment and development in 2020; </w:t>
      </w:r>
      <w:r w:rsidRPr="003F329C">
        <w:rPr>
          <w:rFonts w:ascii="Arial" w:hAnsi="Arial" w:cs="Arial"/>
          <w:sz w:val="20"/>
          <w:szCs w:val="20"/>
        </w:rPr>
        <w:t xml:space="preserve">Chairman of Board of Directors </w:t>
      </w:r>
      <w:r>
        <w:rPr>
          <w:rFonts w:ascii="Arial" w:hAnsi="Arial" w:cs="Arial"/>
          <w:sz w:val="20"/>
          <w:szCs w:val="20"/>
        </w:rPr>
        <w:t>not concurrently CEO; Increase in</w:t>
      </w:r>
      <w:r w:rsidRPr="003F329C">
        <w:rPr>
          <w:rFonts w:ascii="Arial" w:hAnsi="Arial" w:cs="Arial"/>
          <w:sz w:val="20"/>
          <w:szCs w:val="20"/>
        </w:rPr>
        <w:t xml:space="preserve"> charter capital through private placement of shares: Shareholders receive transfer of shares, resulting in ownership of more than 25% of charter capital without </w:t>
      </w:r>
      <w:r>
        <w:rPr>
          <w:rFonts w:ascii="Arial" w:hAnsi="Arial" w:cs="Arial"/>
          <w:sz w:val="20"/>
          <w:szCs w:val="20"/>
        </w:rPr>
        <w:t>public tender</w:t>
      </w:r>
      <w:r w:rsidRPr="003F329C">
        <w:rPr>
          <w:rFonts w:ascii="Arial" w:hAnsi="Arial" w:cs="Arial"/>
          <w:sz w:val="20"/>
          <w:szCs w:val="20"/>
        </w:rPr>
        <w:t>; no dividend</w:t>
      </w:r>
      <w:r>
        <w:rPr>
          <w:rFonts w:ascii="Arial" w:hAnsi="Arial" w:cs="Arial"/>
          <w:sz w:val="20"/>
          <w:szCs w:val="20"/>
        </w:rPr>
        <w:t xml:space="preserve"> payment for 2019; </w:t>
      </w:r>
      <w:r w:rsidRPr="003F329C">
        <w:rPr>
          <w:rFonts w:ascii="Arial" w:hAnsi="Arial" w:cs="Arial"/>
          <w:sz w:val="20"/>
          <w:szCs w:val="20"/>
        </w:rPr>
        <w:t>remuneration of the Board of Directors, Supervi</w:t>
      </w:r>
      <w:r>
        <w:rPr>
          <w:rFonts w:ascii="Arial" w:hAnsi="Arial" w:cs="Arial"/>
          <w:sz w:val="20"/>
          <w:szCs w:val="20"/>
        </w:rPr>
        <w:t xml:space="preserve">sory Board in 2020; </w:t>
      </w:r>
      <w:r w:rsidRPr="003F329C">
        <w:rPr>
          <w:rFonts w:ascii="Arial" w:hAnsi="Arial" w:cs="Arial"/>
          <w:sz w:val="20"/>
          <w:szCs w:val="20"/>
        </w:rPr>
        <w:t xml:space="preserve">selection of </w:t>
      </w:r>
      <w:r>
        <w:rPr>
          <w:rFonts w:ascii="Arial" w:hAnsi="Arial" w:cs="Arial"/>
          <w:sz w:val="20"/>
          <w:szCs w:val="20"/>
        </w:rPr>
        <w:t>an auditing company for 2020</w:t>
      </w:r>
    </w:p>
    <w:p w:rsidR="003F329C" w:rsidRDefault="003F329C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9C">
        <w:rPr>
          <w:rFonts w:ascii="Arial" w:hAnsi="Arial" w:cs="Arial"/>
          <w:sz w:val="20"/>
          <w:szCs w:val="20"/>
        </w:rPr>
        <w:t xml:space="preserve">4. Composition: </w:t>
      </w:r>
    </w:p>
    <w:p w:rsidR="003F329C" w:rsidRDefault="003F329C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9C">
        <w:rPr>
          <w:rFonts w:ascii="Arial" w:hAnsi="Arial" w:cs="Arial"/>
          <w:sz w:val="20"/>
          <w:szCs w:val="20"/>
        </w:rPr>
        <w:t xml:space="preserve">- Shareholders (individuals, organizations) owning shares of </w:t>
      </w:r>
      <w:r>
        <w:rPr>
          <w:rFonts w:ascii="Arial" w:hAnsi="Arial" w:cs="Arial"/>
          <w:sz w:val="20"/>
          <w:szCs w:val="20"/>
        </w:rPr>
        <w:t>the Company on record date of May 18, 2020</w:t>
      </w:r>
    </w:p>
    <w:p w:rsidR="003F329C" w:rsidRDefault="003F329C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9C">
        <w:rPr>
          <w:rFonts w:ascii="Arial" w:hAnsi="Arial" w:cs="Arial"/>
          <w:sz w:val="20"/>
          <w:szCs w:val="20"/>
        </w:rPr>
        <w:t>- In case shareholders cannot attend, can authorize in writing for other people to attend or conduct remote voting (</w:t>
      </w:r>
      <w:r w:rsidR="00DC6B79">
        <w:rPr>
          <w:rFonts w:ascii="Arial" w:hAnsi="Arial" w:cs="Arial"/>
          <w:sz w:val="20"/>
          <w:szCs w:val="20"/>
        </w:rPr>
        <w:t xml:space="preserve">in the attached form) </w:t>
      </w:r>
    </w:p>
    <w:p w:rsidR="00DC6B79" w:rsidRDefault="00DC6B79" w:rsidP="003F32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 attendance</w:t>
      </w:r>
    </w:p>
    <w:p w:rsidR="00DC6B79" w:rsidRDefault="00DC6B79" w:rsidP="00DC6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6B79">
        <w:rPr>
          <w:rFonts w:ascii="Arial" w:hAnsi="Arial" w:cs="Arial"/>
          <w:sz w:val="20"/>
          <w:szCs w:val="20"/>
        </w:rPr>
        <w:t xml:space="preserve">In order to welcome the shareholders well and to organize a favorable meeting, ask the shareholders to contact directly </w:t>
      </w:r>
      <w:r>
        <w:rPr>
          <w:rFonts w:ascii="Arial" w:hAnsi="Arial" w:cs="Arial"/>
          <w:sz w:val="20"/>
          <w:szCs w:val="20"/>
        </w:rPr>
        <w:t>via phone 0912 526 567 (Ms.</w:t>
      </w:r>
      <w:r w:rsidRPr="00DC6B79">
        <w:rPr>
          <w:rFonts w:ascii="Arial" w:hAnsi="Arial" w:cs="Arial"/>
          <w:sz w:val="20"/>
          <w:szCs w:val="20"/>
        </w:rPr>
        <w:t xml:space="preserve"> Duong </w:t>
      </w:r>
      <w:proofErr w:type="spellStart"/>
      <w:r w:rsidRPr="00DC6B79">
        <w:rPr>
          <w:rFonts w:ascii="Arial" w:hAnsi="Arial" w:cs="Arial"/>
          <w:sz w:val="20"/>
          <w:szCs w:val="20"/>
        </w:rPr>
        <w:t>Thi</w:t>
      </w:r>
      <w:proofErr w:type="spellEnd"/>
      <w:r w:rsidRPr="00DC6B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6B79">
        <w:rPr>
          <w:rFonts w:ascii="Arial" w:hAnsi="Arial" w:cs="Arial"/>
          <w:sz w:val="20"/>
          <w:szCs w:val="20"/>
        </w:rPr>
        <w:t>Quyen</w:t>
      </w:r>
      <w:proofErr w:type="spellEnd"/>
      <w:r w:rsidRPr="00DC6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C6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Head of shareholder status inspection committee</w:t>
      </w:r>
      <w:r w:rsidRPr="00DC6B79">
        <w:rPr>
          <w:rFonts w:ascii="Arial" w:hAnsi="Arial" w:cs="Arial"/>
          <w:sz w:val="20"/>
          <w:szCs w:val="20"/>
        </w:rPr>
        <w:t xml:space="preserve">) </w:t>
      </w:r>
    </w:p>
    <w:p w:rsidR="00DC6B79" w:rsidRDefault="00DC6B79" w:rsidP="00DC6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Register via E-</w:t>
      </w:r>
      <w:r w:rsidRPr="00DC6B79">
        <w:rPr>
          <w:rFonts w:ascii="Arial" w:hAnsi="Arial" w:cs="Arial"/>
          <w:sz w:val="20"/>
          <w:szCs w:val="20"/>
        </w:rPr>
        <w:t xml:space="preserve">mail: quyendt.tc@gmail.com </w:t>
      </w:r>
    </w:p>
    <w:p w:rsidR="00DC6B79" w:rsidRDefault="00DC6B79" w:rsidP="00DC6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6B79">
        <w:rPr>
          <w:rFonts w:ascii="Arial" w:hAnsi="Arial" w:cs="Arial"/>
          <w:sz w:val="20"/>
          <w:szCs w:val="20"/>
        </w:rPr>
        <w:t xml:space="preserve">- Shareholders can use the </w:t>
      </w:r>
      <w:r>
        <w:rPr>
          <w:rFonts w:ascii="Arial" w:hAnsi="Arial" w:cs="Arial"/>
          <w:sz w:val="20"/>
          <w:szCs w:val="20"/>
        </w:rPr>
        <w:t>authorization form</w:t>
      </w:r>
    </w:p>
    <w:p w:rsidR="00DC6B79" w:rsidRDefault="00DC6B79" w:rsidP="00DC6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DC6B79">
        <w:rPr>
          <w:rFonts w:ascii="Arial" w:hAnsi="Arial" w:cs="Arial"/>
          <w:sz w:val="20"/>
          <w:szCs w:val="20"/>
        </w:rPr>
        <w:t xml:space="preserve"> For shareholders working at the</w:t>
      </w:r>
      <w:r>
        <w:rPr>
          <w:rFonts w:ascii="Arial" w:hAnsi="Arial" w:cs="Arial"/>
          <w:sz w:val="20"/>
          <w:szCs w:val="20"/>
        </w:rPr>
        <w:t xml:space="preserve"> Company, send the registration</w:t>
      </w:r>
      <w:r w:rsidRPr="00DC6B79">
        <w:rPr>
          <w:rFonts w:ascii="Arial" w:hAnsi="Arial" w:cs="Arial"/>
          <w:sz w:val="20"/>
          <w:szCs w:val="20"/>
        </w:rPr>
        <w:t xml:space="preserve">/ authorization to the </w:t>
      </w:r>
      <w:r>
        <w:rPr>
          <w:rFonts w:ascii="Arial" w:hAnsi="Arial" w:cs="Arial"/>
          <w:sz w:val="20"/>
          <w:szCs w:val="20"/>
        </w:rPr>
        <w:t>departments and units</w:t>
      </w:r>
    </w:p>
    <w:p w:rsidR="00DC6B79" w:rsidRDefault="00DC6B79" w:rsidP="00DC6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6B79">
        <w:rPr>
          <w:rFonts w:ascii="Arial" w:hAnsi="Arial" w:cs="Arial"/>
          <w:sz w:val="20"/>
          <w:szCs w:val="20"/>
        </w:rPr>
        <w:t xml:space="preserve">6. Documents: </w:t>
      </w:r>
    </w:p>
    <w:p w:rsidR="00DC6B79" w:rsidRPr="00DC6B79" w:rsidRDefault="00DC6B79" w:rsidP="00DC6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6B79">
        <w:rPr>
          <w:rFonts w:ascii="Arial" w:hAnsi="Arial" w:cs="Arial"/>
          <w:sz w:val="20"/>
          <w:szCs w:val="20"/>
        </w:rPr>
        <w:t xml:space="preserve">Types of documents and forms related to the Meeting, </w:t>
      </w:r>
      <w:r>
        <w:rPr>
          <w:rFonts w:ascii="Arial" w:hAnsi="Arial" w:cs="Arial"/>
          <w:sz w:val="20"/>
          <w:szCs w:val="20"/>
        </w:rPr>
        <w:t>see</w:t>
      </w:r>
      <w:r w:rsidRPr="00DC6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Website: tructhon.com.vn</w:t>
      </w:r>
      <w:bookmarkStart w:id="0" w:name="_GoBack"/>
      <w:bookmarkEnd w:id="0"/>
    </w:p>
    <w:p w:rsidR="003F329C" w:rsidRDefault="003F329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F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3F329C"/>
    <w:rsid w:val="00403A9C"/>
    <w:rsid w:val="00411E47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C6B79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CBC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252</cp:revision>
  <dcterms:created xsi:type="dcterms:W3CDTF">2019-10-16T10:03:00Z</dcterms:created>
  <dcterms:modified xsi:type="dcterms:W3CDTF">2020-05-23T09:03:00Z</dcterms:modified>
</cp:coreProperties>
</file>